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59B8" w14:textId="0B2E2354" w:rsidR="00433090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>Uchwała</w:t>
      </w:r>
    </w:p>
    <w:p w14:paraId="7BADC539" w14:textId="504A042F" w:rsidR="00D90141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Zarządu </w:t>
      </w:r>
      <w:sdt>
        <w:sdtPr>
          <w:rPr>
            <w:rFonts w:ascii="Calibri" w:hAnsi="Calibri" w:cs="Calibri"/>
          </w:rPr>
          <w:alias w:val="Wpisz nazwę OŚ AZS"/>
          <w:tag w:val="Wpisz nazwę OŚ AZS"/>
          <w:id w:val="680629812"/>
          <w:placeholder>
            <w:docPart w:val="DefaultPlaceholder_-1854013440"/>
          </w:placeholder>
        </w:sdtPr>
        <w:sdtEndPr/>
        <w:sdtContent>
          <w:r w:rsidRPr="00CA2C13">
            <w:rPr>
              <w:rFonts w:ascii="Calibri" w:hAnsi="Calibri" w:cs="Calibri"/>
            </w:rPr>
            <w:t>…</w:t>
          </w:r>
          <w:r w:rsidR="00DB2A96">
            <w:rPr>
              <w:rFonts w:ascii="Calibri" w:hAnsi="Calibri" w:cs="Calibri"/>
            </w:rPr>
            <w:t>…</w:t>
          </w:r>
        </w:sdtContent>
      </w:sdt>
    </w:p>
    <w:p w14:paraId="46C1265A" w14:textId="20BA9155" w:rsidR="00D90141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z dnia </w:t>
      </w:r>
      <w:sdt>
        <w:sdtPr>
          <w:rPr>
            <w:rFonts w:ascii="Calibri" w:hAnsi="Calibri" w:cs="Calibri"/>
          </w:rPr>
          <w:alias w:val="Wpisz datę podjęcia uchwały"/>
          <w:tag w:val="Wpisz datę podjęcia uchwały"/>
          <w:id w:val="1623962156"/>
          <w:placeholder>
            <w:docPart w:val="DefaultPlaceholder_-1854013440"/>
          </w:placeholder>
        </w:sdtPr>
        <w:sdtEndPr/>
        <w:sdtContent>
          <w:r w:rsidRPr="00CA2C13">
            <w:rPr>
              <w:rFonts w:ascii="Calibri" w:hAnsi="Calibri" w:cs="Calibri"/>
            </w:rPr>
            <w:t>………</w:t>
          </w:r>
        </w:sdtContent>
      </w:sdt>
    </w:p>
    <w:p w14:paraId="49AD83C3" w14:textId="4373CB2F" w:rsidR="00D90141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w sprawie ustalenia wysokości składek członkowskich AZS </w:t>
      </w:r>
      <w:r w:rsidR="00DB2A96">
        <w:rPr>
          <w:rFonts w:ascii="Calibri" w:hAnsi="Calibri" w:cs="Calibri"/>
        </w:rPr>
        <w:br/>
      </w:r>
      <w:r w:rsidRPr="00CA2C13">
        <w:rPr>
          <w:rFonts w:ascii="Calibri" w:hAnsi="Calibri" w:cs="Calibri"/>
        </w:rPr>
        <w:t>w roku akademickim 202</w:t>
      </w:r>
      <w:r w:rsidR="00174AEB">
        <w:rPr>
          <w:rFonts w:ascii="Calibri" w:hAnsi="Calibri" w:cs="Calibri"/>
        </w:rPr>
        <w:t>6</w:t>
      </w:r>
      <w:r w:rsidRPr="00CA2C13">
        <w:rPr>
          <w:rFonts w:ascii="Calibri" w:hAnsi="Calibri" w:cs="Calibri"/>
        </w:rPr>
        <w:t>/202</w:t>
      </w:r>
      <w:r w:rsidR="00174AEB">
        <w:rPr>
          <w:rFonts w:ascii="Calibri" w:hAnsi="Calibri" w:cs="Calibri"/>
        </w:rPr>
        <w:t>7</w:t>
      </w:r>
    </w:p>
    <w:p w14:paraId="7BD8A1A0" w14:textId="77777777" w:rsidR="00F60BBC" w:rsidRDefault="00F60BBC" w:rsidP="00DB2A96">
      <w:pPr>
        <w:spacing w:after="0" w:line="276" w:lineRule="auto"/>
        <w:jc w:val="both"/>
        <w:rPr>
          <w:rFonts w:ascii="Calibri" w:hAnsi="Calibri" w:cs="Calibri"/>
        </w:rPr>
      </w:pPr>
    </w:p>
    <w:p w14:paraId="40891866" w14:textId="5F0CDFCC" w:rsidR="00D90141" w:rsidRDefault="00D90141" w:rsidP="00DB2A96">
      <w:pPr>
        <w:spacing w:after="0" w:line="276" w:lineRule="auto"/>
        <w:jc w:val="both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Na podstawie § </w:t>
      </w:r>
      <w:r w:rsidR="00584421">
        <w:rPr>
          <w:rFonts w:ascii="Calibri" w:hAnsi="Calibri" w:cs="Calibri"/>
        </w:rPr>
        <w:t>27</w:t>
      </w:r>
      <w:r w:rsidRPr="00CA2C13">
        <w:rPr>
          <w:rFonts w:ascii="Calibri" w:hAnsi="Calibri" w:cs="Calibri"/>
        </w:rPr>
        <w:t xml:space="preserve"> ust. 1</w:t>
      </w:r>
      <w:r w:rsidR="00584421">
        <w:rPr>
          <w:rFonts w:ascii="Calibri" w:hAnsi="Calibri" w:cs="Calibri"/>
        </w:rPr>
        <w:t>4</w:t>
      </w:r>
      <w:r w:rsidRPr="00CA2C13">
        <w:rPr>
          <w:rFonts w:ascii="Calibri" w:hAnsi="Calibri" w:cs="Calibri"/>
        </w:rPr>
        <w:t xml:space="preserve"> pkt. 1</w:t>
      </w:r>
      <w:r w:rsidR="00584421">
        <w:rPr>
          <w:rFonts w:ascii="Calibri" w:hAnsi="Calibri" w:cs="Calibri"/>
        </w:rPr>
        <w:t>4</w:t>
      </w:r>
      <w:r w:rsidRPr="00CA2C13">
        <w:rPr>
          <w:rFonts w:ascii="Calibri" w:hAnsi="Calibri" w:cs="Calibri"/>
        </w:rPr>
        <w:t xml:space="preserve">.4 Statutu Akademickiego Związku Sportowego Zarząd </w:t>
      </w:r>
      <w:sdt>
        <w:sdtPr>
          <w:rPr>
            <w:rFonts w:ascii="Calibri" w:hAnsi="Calibri" w:cs="Calibri"/>
          </w:rPr>
          <w:alias w:val="Wpisz nazwę OŚ AZS"/>
          <w:tag w:val="Wpisz nazwę OŚ AZS"/>
          <w:id w:val="-1494791965"/>
          <w:placeholder>
            <w:docPart w:val="DefaultPlaceholder_-1854013440"/>
          </w:placeholder>
        </w:sdtPr>
        <w:sdtEndPr/>
        <w:sdtContent>
          <w:r w:rsidR="00293F97" w:rsidRPr="00CA2C13">
            <w:rPr>
              <w:rFonts w:ascii="Calibri" w:hAnsi="Calibri" w:cs="Calibri"/>
            </w:rPr>
            <w:t>……</w:t>
          </w:r>
          <w:proofErr w:type="gramStart"/>
          <w:r w:rsidR="00293F97" w:rsidRPr="00CA2C13">
            <w:rPr>
              <w:rFonts w:ascii="Calibri" w:hAnsi="Calibri" w:cs="Calibri"/>
            </w:rPr>
            <w:t>…….</w:t>
          </w:r>
          <w:proofErr w:type="gramEnd"/>
        </w:sdtContent>
      </w:sdt>
      <w:r w:rsidR="00293F97" w:rsidRPr="00CA2C13">
        <w:rPr>
          <w:rFonts w:ascii="Calibri" w:hAnsi="Calibri" w:cs="Calibri"/>
        </w:rPr>
        <w:t xml:space="preserve"> uchwala co następuje:</w:t>
      </w:r>
    </w:p>
    <w:p w14:paraId="721B97F8" w14:textId="77777777" w:rsidR="00A404C8" w:rsidRPr="00CA2C13" w:rsidRDefault="00A404C8" w:rsidP="00DB2A96">
      <w:pPr>
        <w:spacing w:after="0" w:line="276" w:lineRule="auto"/>
        <w:jc w:val="both"/>
        <w:rPr>
          <w:rFonts w:ascii="Calibri" w:hAnsi="Calibri" w:cs="Calibri"/>
        </w:rPr>
      </w:pPr>
    </w:p>
    <w:p w14:paraId="349996F6" w14:textId="01CAE477" w:rsidR="00293F97" w:rsidRPr="00F523AA" w:rsidRDefault="00293F97" w:rsidP="00F523AA">
      <w:pPr>
        <w:pStyle w:val="Akapitzlist"/>
        <w:numPr>
          <w:ilvl w:val="0"/>
          <w:numId w:val="4"/>
        </w:numPr>
        <w:spacing w:after="0" w:line="276" w:lineRule="auto"/>
        <w:ind w:left="0" w:firstLine="0"/>
        <w:jc w:val="center"/>
        <w:rPr>
          <w:rFonts w:ascii="Calibri" w:hAnsi="Calibri" w:cs="Calibri"/>
        </w:rPr>
      </w:pPr>
    </w:p>
    <w:p w14:paraId="384DEFA2" w14:textId="19B78773" w:rsidR="0073140E" w:rsidRPr="00C73F8F" w:rsidRDefault="0073140E" w:rsidP="0073140E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 xml:space="preserve">Wysokość minimalnej składki członkowskiej AZS </w:t>
      </w:r>
      <w:r w:rsidRPr="00CA2C13">
        <w:rPr>
          <w:rFonts w:ascii="Calibri" w:hAnsi="Calibri" w:cs="Calibri"/>
        </w:rPr>
        <w:t xml:space="preserve">obowiązującej na obszarze działania </w:t>
      </w:r>
      <w:sdt>
        <w:sdtPr>
          <w:rPr>
            <w:rFonts w:ascii="Calibri" w:hAnsi="Calibri" w:cs="Calibri"/>
          </w:rPr>
          <w:alias w:val="Wpisz nazwę OŚ AZS"/>
          <w:tag w:val="Wpisz nazwę OŚ AZS"/>
          <w:id w:val="1964147709"/>
          <w:placeholder>
            <w:docPart w:val="E00337077D974C24A95D31867FF3D8BD"/>
          </w:placeholder>
        </w:sdtPr>
        <w:sdtEndPr/>
        <w:sdtContent>
          <w:r>
            <w:rPr>
              <w:rFonts w:ascii="Calibri" w:hAnsi="Calibri" w:cs="Calibri"/>
            </w:rPr>
            <w:t xml:space="preserve">Organizacji Środowiskowej </w:t>
          </w:r>
          <w:r w:rsidRPr="00CA2C13">
            <w:rPr>
              <w:rFonts w:ascii="Calibri" w:hAnsi="Calibri" w:cs="Calibri"/>
            </w:rPr>
            <w:t>…………</w:t>
          </w:r>
        </w:sdtContent>
      </w:sdt>
      <w:r w:rsidRPr="00CA2C13">
        <w:rPr>
          <w:rFonts w:ascii="Calibri" w:hAnsi="Calibri" w:cs="Calibri"/>
        </w:rPr>
        <w:t xml:space="preserve"> </w:t>
      </w:r>
      <w:r w:rsidRPr="00C73F8F">
        <w:rPr>
          <w:rFonts w:ascii="Calibri" w:hAnsi="Calibri" w:cs="Calibri"/>
        </w:rPr>
        <w:t>w roku akademickim 202</w:t>
      </w:r>
      <w:r w:rsidR="00174AEB">
        <w:rPr>
          <w:rFonts w:ascii="Calibri" w:hAnsi="Calibri" w:cs="Calibri"/>
        </w:rPr>
        <w:t>6</w:t>
      </w:r>
      <w:r w:rsidRPr="00C73F8F">
        <w:rPr>
          <w:rFonts w:ascii="Calibri" w:hAnsi="Calibri" w:cs="Calibri"/>
        </w:rPr>
        <w:t>/202</w:t>
      </w:r>
      <w:r w:rsidR="00174AEB">
        <w:rPr>
          <w:rFonts w:ascii="Calibri" w:hAnsi="Calibri" w:cs="Calibri"/>
        </w:rPr>
        <w:t>7</w:t>
      </w:r>
      <w:r w:rsidRPr="00C73F8F">
        <w:rPr>
          <w:rFonts w:ascii="Calibri" w:hAnsi="Calibri" w:cs="Calibri"/>
        </w:rPr>
        <w:t xml:space="preserve"> wynosi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zł.</w:t>
      </w:r>
    </w:p>
    <w:p w14:paraId="20EEEC0D" w14:textId="7027B8DA" w:rsidR="0073140E" w:rsidRPr="00C73F8F" w:rsidRDefault="0073140E" w:rsidP="0073140E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 ramach składki członkowskiej</w:t>
      </w:r>
      <w:r w:rsidR="0083431C">
        <w:rPr>
          <w:rFonts w:ascii="Calibri" w:hAnsi="Calibri" w:cs="Calibri"/>
        </w:rPr>
        <w:t xml:space="preserve"> AZS</w:t>
      </w:r>
      <w:r w:rsidRPr="00C73F8F">
        <w:rPr>
          <w:rFonts w:ascii="Calibri" w:hAnsi="Calibri" w:cs="Calibri"/>
        </w:rPr>
        <w:t>, o której mowa w ust. 1, zapewnione jest ubezpieczenie w</w:t>
      </w:r>
      <w:r>
        <w:rPr>
          <w:rFonts w:ascii="Calibri" w:hAnsi="Calibri" w:cs="Calibri"/>
        </w:rPr>
        <w:t> </w:t>
      </w:r>
      <w:r w:rsidRPr="00C73F8F">
        <w:rPr>
          <w:rFonts w:ascii="Calibri" w:hAnsi="Calibri" w:cs="Calibri"/>
        </w:rPr>
        <w:t>wariancie Standard z sumą ubezpieczenia 8.000 zł.</w:t>
      </w:r>
    </w:p>
    <w:p w14:paraId="08E26C2B" w14:textId="74BE1622" w:rsidR="0073140E" w:rsidRPr="00C73F8F" w:rsidRDefault="0073140E" w:rsidP="0073140E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 zależności od wybranego wyższego wariantu ubezpieczenia składka</w:t>
      </w:r>
      <w:r w:rsidR="0083431C">
        <w:rPr>
          <w:rFonts w:ascii="Calibri" w:hAnsi="Calibri" w:cs="Calibri"/>
        </w:rPr>
        <w:t xml:space="preserve"> członkowska AZS</w:t>
      </w:r>
      <w:r w:rsidRPr="00C73F8F">
        <w:rPr>
          <w:rFonts w:ascii="Calibri" w:hAnsi="Calibri" w:cs="Calibri"/>
        </w:rPr>
        <w:t xml:space="preserve"> wynosi:</w:t>
      </w:r>
    </w:p>
    <w:p w14:paraId="715C5EFF" w14:textId="69E38B68" w:rsidR="0073140E" w:rsidRPr="00C73F8F" w:rsidRDefault="0073140E" w:rsidP="0073140E">
      <w:pPr>
        <w:pStyle w:val="Akapitzlist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Wariant Komfort –</w:t>
      </w:r>
      <w:r w:rsidR="00D54512">
        <w:rPr>
          <w:rFonts w:ascii="Calibri" w:hAnsi="Calibri" w:cs="Calibri"/>
        </w:rPr>
        <w:t xml:space="preserve"> </w:t>
      </w:r>
      <w:r w:rsidRPr="00C73F8F">
        <w:rPr>
          <w:rFonts w:ascii="Calibri" w:hAnsi="Calibri" w:cs="Calibri"/>
        </w:rPr>
        <w:t xml:space="preserve">suma ubezpieczeniowa 25.000 zł –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</w:t>
      </w:r>
    </w:p>
    <w:p w14:paraId="7FB5515F" w14:textId="05C0DE57" w:rsidR="0073140E" w:rsidRPr="00C73F8F" w:rsidRDefault="0073140E" w:rsidP="0073140E">
      <w:pPr>
        <w:pStyle w:val="Akapitzlist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Wariant Sport –</w:t>
      </w:r>
      <w:r w:rsidR="00D54512">
        <w:rPr>
          <w:rFonts w:ascii="Calibri" w:hAnsi="Calibri" w:cs="Calibri"/>
        </w:rPr>
        <w:t xml:space="preserve"> </w:t>
      </w:r>
      <w:r w:rsidRPr="00C73F8F">
        <w:rPr>
          <w:rFonts w:ascii="Calibri" w:hAnsi="Calibri" w:cs="Calibri"/>
        </w:rPr>
        <w:t xml:space="preserve">suma ubezpieczeniowa 65.000 zł –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</w:t>
      </w:r>
    </w:p>
    <w:p w14:paraId="299EF28F" w14:textId="77777777" w:rsidR="00A404C8" w:rsidRPr="00CA2C13" w:rsidRDefault="00A404C8" w:rsidP="00A404C8">
      <w:pPr>
        <w:pStyle w:val="Akapitzlist"/>
        <w:spacing w:after="0" w:line="276" w:lineRule="auto"/>
        <w:jc w:val="both"/>
        <w:rPr>
          <w:rFonts w:ascii="Calibri" w:hAnsi="Calibri" w:cs="Calibri"/>
        </w:rPr>
      </w:pPr>
    </w:p>
    <w:p w14:paraId="12553108" w14:textId="61F13795" w:rsidR="00121F69" w:rsidRPr="00CA2C13" w:rsidRDefault="00121F69" w:rsidP="00F523AA">
      <w:pPr>
        <w:pStyle w:val="Akapitzlist"/>
        <w:numPr>
          <w:ilvl w:val="0"/>
          <w:numId w:val="4"/>
        </w:numPr>
        <w:spacing w:after="0" w:line="276" w:lineRule="auto"/>
        <w:ind w:left="0" w:firstLine="0"/>
        <w:jc w:val="center"/>
        <w:rPr>
          <w:rFonts w:ascii="Calibri" w:hAnsi="Calibri" w:cs="Calibri"/>
        </w:rPr>
      </w:pPr>
    </w:p>
    <w:p w14:paraId="3E9D4007" w14:textId="763D9D5D" w:rsidR="0073140E" w:rsidRPr="00C73F8F" w:rsidRDefault="0073140E" w:rsidP="0073140E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 xml:space="preserve">Wysokość minimalnej składki członkowskiej AZS </w:t>
      </w:r>
      <w:r w:rsidRPr="00CA2C13">
        <w:rPr>
          <w:rFonts w:ascii="Calibri" w:hAnsi="Calibri" w:cs="Calibri"/>
        </w:rPr>
        <w:t>obowiązującej</w:t>
      </w:r>
      <w:r w:rsidRPr="00AB544D">
        <w:rPr>
          <w:rFonts w:ascii="Calibri" w:hAnsi="Calibri" w:cs="Calibri"/>
        </w:rPr>
        <w:t xml:space="preserve"> w Klubach AZS samodzielnie rozliczających składki członkowskie AZS</w:t>
      </w:r>
      <w:r>
        <w:rPr>
          <w:rFonts w:ascii="Calibri" w:hAnsi="Calibri" w:cs="Calibri"/>
        </w:rPr>
        <w:t xml:space="preserve"> </w:t>
      </w:r>
      <w:r w:rsidRPr="00C73F8F">
        <w:rPr>
          <w:rFonts w:ascii="Calibri" w:hAnsi="Calibri" w:cs="Calibri"/>
        </w:rPr>
        <w:t>w roku akademickim 202</w:t>
      </w:r>
      <w:r w:rsidR="00174AEB">
        <w:rPr>
          <w:rFonts w:ascii="Calibri" w:hAnsi="Calibri" w:cs="Calibri"/>
        </w:rPr>
        <w:t>6</w:t>
      </w:r>
      <w:r w:rsidRPr="00C73F8F">
        <w:rPr>
          <w:rFonts w:ascii="Calibri" w:hAnsi="Calibri" w:cs="Calibri"/>
        </w:rPr>
        <w:t>/202</w:t>
      </w:r>
      <w:r w:rsidR="00174AEB">
        <w:rPr>
          <w:rFonts w:ascii="Calibri" w:hAnsi="Calibri" w:cs="Calibri"/>
        </w:rPr>
        <w:t>7</w:t>
      </w:r>
      <w:r w:rsidRPr="00C73F8F">
        <w:rPr>
          <w:rFonts w:ascii="Calibri" w:hAnsi="Calibri" w:cs="Calibri"/>
        </w:rPr>
        <w:t xml:space="preserve"> wynosi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zł.</w:t>
      </w:r>
    </w:p>
    <w:p w14:paraId="31AE2AA7" w14:textId="531E5C1D" w:rsidR="0073140E" w:rsidRPr="00C73F8F" w:rsidRDefault="0073140E" w:rsidP="0073140E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 ramach składki członkowskiej</w:t>
      </w:r>
      <w:r w:rsidR="0083431C">
        <w:rPr>
          <w:rFonts w:ascii="Calibri" w:hAnsi="Calibri" w:cs="Calibri"/>
        </w:rPr>
        <w:t xml:space="preserve"> AZS</w:t>
      </w:r>
      <w:r w:rsidRPr="00C73F8F">
        <w:rPr>
          <w:rFonts w:ascii="Calibri" w:hAnsi="Calibri" w:cs="Calibri"/>
        </w:rPr>
        <w:t>, o której mowa w ust. 1, zapewnione jest ubezpieczenie w</w:t>
      </w:r>
      <w:r>
        <w:rPr>
          <w:rFonts w:ascii="Calibri" w:hAnsi="Calibri" w:cs="Calibri"/>
        </w:rPr>
        <w:t> </w:t>
      </w:r>
      <w:r w:rsidRPr="00C73F8F">
        <w:rPr>
          <w:rFonts w:ascii="Calibri" w:hAnsi="Calibri" w:cs="Calibri"/>
        </w:rPr>
        <w:t>wariancie Standard z sumą ubezpieczenia 8.000 zł.</w:t>
      </w:r>
    </w:p>
    <w:p w14:paraId="01A727E8" w14:textId="0169F5C8" w:rsidR="0073140E" w:rsidRPr="00C73F8F" w:rsidRDefault="0073140E" w:rsidP="0073140E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 xml:space="preserve">W zależności od wybranego wyższego wariantu ubezpieczenia składka </w:t>
      </w:r>
      <w:r w:rsidR="0083431C">
        <w:rPr>
          <w:rFonts w:ascii="Calibri" w:hAnsi="Calibri" w:cs="Calibri"/>
        </w:rPr>
        <w:t xml:space="preserve">członkowska AZS </w:t>
      </w:r>
      <w:r w:rsidRPr="00C73F8F">
        <w:rPr>
          <w:rFonts w:ascii="Calibri" w:hAnsi="Calibri" w:cs="Calibri"/>
        </w:rPr>
        <w:t>wynosi:</w:t>
      </w:r>
    </w:p>
    <w:p w14:paraId="04B29D97" w14:textId="4DED6188" w:rsidR="0073140E" w:rsidRPr="00C73F8F" w:rsidRDefault="0073140E" w:rsidP="0073140E">
      <w:pPr>
        <w:pStyle w:val="Akapitzlist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Wariant Komfort –</w:t>
      </w:r>
      <w:r w:rsidR="00D54512">
        <w:rPr>
          <w:rFonts w:ascii="Calibri" w:hAnsi="Calibri" w:cs="Calibri"/>
        </w:rPr>
        <w:t xml:space="preserve"> </w:t>
      </w:r>
      <w:r w:rsidRPr="00C73F8F">
        <w:rPr>
          <w:rFonts w:ascii="Calibri" w:hAnsi="Calibri" w:cs="Calibri"/>
        </w:rPr>
        <w:t xml:space="preserve">suma ubezpieczeniowa 25.000 zł –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</w:t>
      </w:r>
    </w:p>
    <w:p w14:paraId="53546712" w14:textId="32B26887" w:rsidR="0073140E" w:rsidRPr="00C73F8F" w:rsidRDefault="0073140E" w:rsidP="0073140E">
      <w:pPr>
        <w:pStyle w:val="Akapitzlist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Wariant Sport –</w:t>
      </w:r>
      <w:r w:rsidR="00D54512">
        <w:rPr>
          <w:rFonts w:ascii="Calibri" w:hAnsi="Calibri" w:cs="Calibri"/>
        </w:rPr>
        <w:t xml:space="preserve"> </w:t>
      </w:r>
      <w:r w:rsidRPr="00C73F8F">
        <w:rPr>
          <w:rFonts w:ascii="Calibri" w:hAnsi="Calibri" w:cs="Calibri"/>
        </w:rPr>
        <w:t xml:space="preserve">suma ubezpieczeniowa 65.000 zł –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</w:t>
      </w:r>
    </w:p>
    <w:p w14:paraId="6FE74C37" w14:textId="77777777" w:rsidR="00F523AA" w:rsidRPr="00F523AA" w:rsidRDefault="00F523AA" w:rsidP="00F523AA">
      <w:pPr>
        <w:spacing w:after="0" w:line="276" w:lineRule="auto"/>
        <w:jc w:val="both"/>
        <w:rPr>
          <w:rFonts w:ascii="Calibri" w:hAnsi="Calibri" w:cs="Calibri"/>
        </w:rPr>
      </w:pPr>
    </w:p>
    <w:p w14:paraId="4636A7E8" w14:textId="37CA0B6A" w:rsidR="00886730" w:rsidRPr="00CA2C13" w:rsidRDefault="00886730" w:rsidP="00F523AA">
      <w:pPr>
        <w:pStyle w:val="Akapitzlist"/>
        <w:numPr>
          <w:ilvl w:val="0"/>
          <w:numId w:val="4"/>
        </w:numPr>
        <w:spacing w:after="0" w:line="276" w:lineRule="auto"/>
        <w:ind w:left="0" w:firstLine="0"/>
        <w:jc w:val="center"/>
        <w:rPr>
          <w:rFonts w:ascii="Calibri" w:hAnsi="Calibri" w:cs="Calibri"/>
        </w:rPr>
      </w:pPr>
    </w:p>
    <w:p w14:paraId="152867E7" w14:textId="6872C854" w:rsidR="00886730" w:rsidRDefault="00886730" w:rsidP="00DB2A96">
      <w:pPr>
        <w:spacing w:after="0" w:line="276" w:lineRule="auto"/>
        <w:jc w:val="both"/>
        <w:rPr>
          <w:rFonts w:ascii="Calibri" w:hAnsi="Calibri" w:cs="Calibri"/>
        </w:rPr>
      </w:pPr>
      <w:r w:rsidRPr="00CA2C13">
        <w:rPr>
          <w:rFonts w:ascii="Calibri" w:hAnsi="Calibri" w:cs="Calibri"/>
        </w:rPr>
        <w:t>Uchwała wchodzi w życie z dniem jej podjęcia</w:t>
      </w:r>
      <w:r w:rsidR="00DF0B29" w:rsidRPr="00CA2C13">
        <w:rPr>
          <w:rFonts w:ascii="Calibri" w:hAnsi="Calibri" w:cs="Calibri"/>
        </w:rPr>
        <w:t>.</w:t>
      </w:r>
    </w:p>
    <w:p w14:paraId="32C64096" w14:textId="77777777" w:rsidR="00D10DC8" w:rsidRDefault="00D10DC8" w:rsidP="00DB2A96">
      <w:pPr>
        <w:spacing w:after="0" w:line="276" w:lineRule="auto"/>
        <w:jc w:val="both"/>
        <w:rPr>
          <w:rFonts w:ascii="Calibri" w:hAnsi="Calibri" w:cs="Calibri"/>
        </w:rPr>
      </w:pPr>
    </w:p>
    <w:p w14:paraId="3D99964F" w14:textId="77777777" w:rsidR="00D10DC8" w:rsidRDefault="00D10DC8" w:rsidP="00D10DC8">
      <w:pPr>
        <w:spacing w:after="0" w:line="276" w:lineRule="auto"/>
        <w:jc w:val="both"/>
        <w:rPr>
          <w:rFonts w:ascii="Calibri" w:hAnsi="Calibri" w:cs="Calibri"/>
        </w:rPr>
      </w:pPr>
    </w:p>
    <w:p w14:paraId="6DA642A9" w14:textId="77777777" w:rsidR="00D10DC8" w:rsidRDefault="00D10DC8" w:rsidP="00D10DC8">
      <w:pPr>
        <w:spacing w:after="0" w:line="276" w:lineRule="auto"/>
        <w:jc w:val="both"/>
        <w:rPr>
          <w:rFonts w:ascii="Calibri" w:hAnsi="Calibri" w:cs="Calibri"/>
        </w:rPr>
      </w:pPr>
    </w:p>
    <w:p w14:paraId="48283BF3" w14:textId="77777777" w:rsidR="00D10DC8" w:rsidRDefault="00D10DC8" w:rsidP="00D10DC8">
      <w:pPr>
        <w:tabs>
          <w:tab w:val="center" w:pos="5954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……………………………………..</w:t>
      </w:r>
    </w:p>
    <w:p w14:paraId="4A90BEA8" w14:textId="77777777" w:rsidR="00D10DC8" w:rsidRPr="00CA2C13" w:rsidRDefault="00D10DC8" w:rsidP="00D10DC8">
      <w:pPr>
        <w:tabs>
          <w:tab w:val="center" w:pos="5954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podpisy</w:t>
      </w:r>
    </w:p>
    <w:p w14:paraId="2C0B03B2" w14:textId="77777777" w:rsidR="00D10DC8" w:rsidRPr="00CA2C13" w:rsidRDefault="00D10DC8" w:rsidP="00DB2A96">
      <w:pPr>
        <w:spacing w:after="0" w:line="276" w:lineRule="auto"/>
        <w:jc w:val="both"/>
        <w:rPr>
          <w:rFonts w:ascii="Calibri" w:hAnsi="Calibri" w:cs="Calibri"/>
        </w:rPr>
      </w:pPr>
    </w:p>
    <w:sectPr w:rsidR="00D10DC8" w:rsidRPr="00CA2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74424"/>
    <w:multiLevelType w:val="hybridMultilevel"/>
    <w:tmpl w:val="FF004F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54985"/>
    <w:multiLevelType w:val="hybridMultilevel"/>
    <w:tmpl w:val="FF004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82F10"/>
    <w:multiLevelType w:val="hybridMultilevel"/>
    <w:tmpl w:val="FF004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7B7C0D"/>
    <w:multiLevelType w:val="hybridMultilevel"/>
    <w:tmpl w:val="B9462D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E4655A"/>
    <w:multiLevelType w:val="hybridMultilevel"/>
    <w:tmpl w:val="274CFB18"/>
    <w:lvl w:ilvl="0" w:tplc="DCD8F9AC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899801">
    <w:abstractNumId w:val="0"/>
  </w:num>
  <w:num w:numId="2" w16cid:durableId="930940938">
    <w:abstractNumId w:val="1"/>
  </w:num>
  <w:num w:numId="3" w16cid:durableId="884146329">
    <w:abstractNumId w:val="2"/>
  </w:num>
  <w:num w:numId="4" w16cid:durableId="2033995393">
    <w:abstractNumId w:val="4"/>
  </w:num>
  <w:num w:numId="5" w16cid:durableId="4800030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141"/>
    <w:rsid w:val="000A49AA"/>
    <w:rsid w:val="00121F69"/>
    <w:rsid w:val="00174AEB"/>
    <w:rsid w:val="001F1A6C"/>
    <w:rsid w:val="00293F97"/>
    <w:rsid w:val="002B16FB"/>
    <w:rsid w:val="00433090"/>
    <w:rsid w:val="00584421"/>
    <w:rsid w:val="005B56ED"/>
    <w:rsid w:val="005E22CC"/>
    <w:rsid w:val="006D0A6D"/>
    <w:rsid w:val="0073140E"/>
    <w:rsid w:val="007517EA"/>
    <w:rsid w:val="00790D23"/>
    <w:rsid w:val="0083431C"/>
    <w:rsid w:val="00872BA8"/>
    <w:rsid w:val="00886730"/>
    <w:rsid w:val="00926321"/>
    <w:rsid w:val="00990FB0"/>
    <w:rsid w:val="009B558D"/>
    <w:rsid w:val="00A404C8"/>
    <w:rsid w:val="00AB544D"/>
    <w:rsid w:val="00AE79EB"/>
    <w:rsid w:val="00B52D47"/>
    <w:rsid w:val="00BE72E8"/>
    <w:rsid w:val="00CA2C13"/>
    <w:rsid w:val="00CF3F7A"/>
    <w:rsid w:val="00D10DC8"/>
    <w:rsid w:val="00D44945"/>
    <w:rsid w:val="00D54512"/>
    <w:rsid w:val="00D90141"/>
    <w:rsid w:val="00DB2A96"/>
    <w:rsid w:val="00DF0B29"/>
    <w:rsid w:val="00F43C7C"/>
    <w:rsid w:val="00F523AA"/>
    <w:rsid w:val="00F6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B5A81"/>
  <w15:chartTrackingRefBased/>
  <w15:docId w15:val="{91BDEF07-FD62-4869-86B4-48CEADC8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90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0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0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0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0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0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0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0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0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0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0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0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01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01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01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01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01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01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0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0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0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0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0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01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01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01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0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01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0141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2D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2D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2D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2D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2D47"/>
    <w:rPr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6D0A6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1FDB5A-E15D-4202-A462-C01A62C12926}"/>
      </w:docPartPr>
      <w:docPartBody>
        <w:p w:rsidR="00F32405" w:rsidRDefault="00F32405">
          <w:r w:rsidRPr="00B3700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00337077D974C24A95D31867FF3D8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C7AAC5-2DDB-4399-99F0-FC012D7474FD}"/>
      </w:docPartPr>
      <w:docPartBody>
        <w:p w:rsidR="00833E75" w:rsidRDefault="00833E75" w:rsidP="00833E75">
          <w:pPr>
            <w:pStyle w:val="E00337077D974C24A95D31867FF3D8BD"/>
          </w:pPr>
          <w:r w:rsidRPr="00B37004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05"/>
    <w:rsid w:val="002B16FB"/>
    <w:rsid w:val="005E22CC"/>
    <w:rsid w:val="00790D23"/>
    <w:rsid w:val="007D7D0C"/>
    <w:rsid w:val="00833E75"/>
    <w:rsid w:val="00872BA8"/>
    <w:rsid w:val="009B558D"/>
    <w:rsid w:val="00AE79EB"/>
    <w:rsid w:val="00CF0F56"/>
    <w:rsid w:val="00F3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33E75"/>
    <w:rPr>
      <w:color w:val="666666"/>
    </w:rPr>
  </w:style>
  <w:style w:type="paragraph" w:customStyle="1" w:styleId="E00337077D974C24A95D31867FF3D8BD">
    <w:name w:val="E00337077D974C24A95D31867FF3D8BD"/>
    <w:rsid w:val="00833E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20BDCC7D4686499FF824BD215F8AF4" ma:contentTypeVersion="18" ma:contentTypeDescription="Utwórz nowy dokument." ma:contentTypeScope="" ma:versionID="de893ad3a8ab275bcb598ac0092f0d17">
  <xsd:schema xmlns:xsd="http://www.w3.org/2001/XMLSchema" xmlns:xs="http://www.w3.org/2001/XMLSchema" xmlns:p="http://schemas.microsoft.com/office/2006/metadata/properties" xmlns:ns2="eb850207-0114-4e6f-92c2-8fc0bc154e5a" xmlns:ns3="8f45883e-193e-4cb8-bd75-c156cbadb1a5" targetNamespace="http://schemas.microsoft.com/office/2006/metadata/properties" ma:root="true" ma:fieldsID="4f8b70e9a1e1b40e0be6bcead446f14c" ns2:_="" ns3:_="">
    <xsd:import namespace="eb850207-0114-4e6f-92c2-8fc0bc154e5a"/>
    <xsd:import namespace="8f45883e-193e-4cb8-bd75-c156cbadb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50207-0114-4e6f-92c2-8fc0bc154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883e-193e-4cb8-bd75-c156cbadb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91add0-37fb-40b0-9e6c-ae4be3c94e2a}" ma:internalName="TaxCatchAll" ma:showField="CatchAllData" ma:web="8f45883e-193e-4cb8-bd75-c156cbadb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850207-0114-4e6f-92c2-8fc0bc154e5a">
      <Terms xmlns="http://schemas.microsoft.com/office/infopath/2007/PartnerControls"/>
    </lcf76f155ced4ddcb4097134ff3c332f>
    <TaxCatchAll xmlns="8f45883e-193e-4cb8-bd75-c156cbadb1a5" xsi:nil="true"/>
  </documentManagement>
</p:properties>
</file>

<file path=customXml/itemProps1.xml><?xml version="1.0" encoding="utf-8"?>
<ds:datastoreItem xmlns:ds="http://schemas.openxmlformats.org/officeDocument/2006/customXml" ds:itemID="{730952C3-1B7A-42E0-BBAA-9257EAE115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50207-0114-4e6f-92c2-8fc0bc154e5a"/>
    <ds:schemaRef ds:uri="8f45883e-193e-4cb8-bd75-c156cbadb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2AAA62-E1B7-4BF0-ABEE-9509A6F67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C2C6AB-7A95-49D7-9072-99B883145970}">
  <ds:schemaRefs>
    <ds:schemaRef ds:uri="http://schemas.microsoft.com/office/2006/metadata/properties"/>
    <ds:schemaRef ds:uri="http://schemas.microsoft.com/office/infopath/2007/PartnerControls"/>
    <ds:schemaRef ds:uri="eb850207-0114-4e6f-92c2-8fc0bc154e5a"/>
    <ds:schemaRef ds:uri="8f45883e-193e-4cb8-bd75-c156cbadb1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Wielgosz</dc:creator>
  <cp:keywords/>
  <dc:description/>
  <cp:lastModifiedBy>Magdalena Wielgosz</cp:lastModifiedBy>
  <cp:revision>10</cp:revision>
  <dcterms:created xsi:type="dcterms:W3CDTF">2024-06-28T13:05:00Z</dcterms:created>
  <dcterms:modified xsi:type="dcterms:W3CDTF">2026-09-01T12:49:00Z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0x0101003520BDCC7D4686499FF824BD215F8AF4</vt:lpwstr>
  </property>
  <property fmtid="{D5CDD505-2E9C-101B-9397-08002B2CF9AE}" pid="3" name="MediaServiceImageTags">
    <vt:lpwstr/>
  </property>
</Properties>
</file>